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AF9" w:rsidRDefault="00BC5AF9" w:rsidP="00BC5AF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Телефонный звонок работодателю (памятка для выпускника профессиональной образовательной организации)</w:t>
      </w:r>
    </w:p>
    <w:p w:rsidR="00BC5AF9" w:rsidRDefault="00BC5AF9" w:rsidP="00BC5A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ЗВОНИТЬ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КОМПЕТЕНТНЫМ РАБОТНИКАМ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начальнику отдела кадров, руководителю отдела, в случае если в структуре организации нет указанных специалистов, обращаемся к руководителю.</w:t>
      </w:r>
    </w:p>
    <w:p w:rsidR="00BC5AF9" w:rsidRDefault="00BC5AF9" w:rsidP="00BC5A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1590675"/>
            <wp:effectExtent l="0" t="0" r="0" b="9525"/>
            <wp:docPr id="4" name="Рисунок 4" descr="зво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звоно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F9" w:rsidRDefault="00BC5AF9" w:rsidP="00BC5AF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Секретарю:</w:t>
      </w:r>
    </w:p>
    <w:p w:rsidR="00832BD5" w:rsidRDefault="00832BD5" w:rsidP="00BC5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AF9" w:rsidRDefault="00BC5AF9" w:rsidP="00BC5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Я бы хотел поговорить с … (фамилия, имя, отчество)</w:t>
      </w:r>
    </w:p>
    <w:p w:rsidR="00BC5AF9" w:rsidRDefault="00BC5AF9" w:rsidP="00BC5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какому вопросу?</w:t>
      </w:r>
    </w:p>
    <w:p w:rsidR="00BC5AF9" w:rsidRDefault="00BC5AF9" w:rsidP="00BC5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-Договориться о личной встрече (собеседовании).</w:t>
      </w:r>
    </w:p>
    <w:p w:rsidR="00BC5AF9" w:rsidRDefault="00BC5AF9" w:rsidP="00BC5A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ПРАВИЛЬНАЯ ТАКТИКА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своей цели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4440"/>
      </w:tblGrid>
      <w:tr w:rsidR="00BC5AF9" w:rsidTr="00BC5AF9"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F0F8FF"/>
            <w:vAlign w:val="center"/>
            <w:hideMark/>
          </w:tcPr>
          <w:p w:rsidR="00BC5AF9" w:rsidRDefault="00BC5AF9" w:rsidP="00582092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F0F8FF"/>
            <w:vAlign w:val="center"/>
            <w:hideMark/>
          </w:tcPr>
          <w:p w:rsidR="00BC5AF9" w:rsidRDefault="00BC5AF9" w:rsidP="00582092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Договориться о собеседовании</w:t>
            </w:r>
          </w:p>
        </w:tc>
      </w:tr>
      <w:tr w:rsidR="00BC5AF9" w:rsidTr="00BC5AF9"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B0C4DE"/>
            <w:vAlign w:val="center"/>
            <w:hideMark/>
          </w:tcPr>
          <w:p w:rsidR="00BC5AF9" w:rsidRDefault="00BC5AF9" w:rsidP="00582092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Поприветствуй собеседника</w:t>
            </w:r>
          </w:p>
        </w:tc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B0C4DE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 имя, отчество</w:t>
            </w:r>
          </w:p>
        </w:tc>
      </w:tr>
      <w:tr w:rsidR="00BC5AF9" w:rsidTr="00BC5AF9"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F0F8FF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Представься</w:t>
            </w:r>
          </w:p>
        </w:tc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F0F8FF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Ф.И.О., квалификация, практика работы по специальности, способности, личностные качества</w:t>
            </w:r>
          </w:p>
        </w:tc>
      </w:tr>
      <w:tr w:rsidR="00BC5AF9" w:rsidTr="00BC5AF9"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B0C4DE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Дай понять, что организация вас интересует</w:t>
            </w:r>
          </w:p>
        </w:tc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B0C4DE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Ваша организация мне известна… (например: из публикаций в газетах), она интересует меня,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…(например: занимается такой работой, в которой я всегда был заинтересован)</w:t>
            </w:r>
          </w:p>
        </w:tc>
      </w:tr>
      <w:tr w:rsidR="00BC5AF9" w:rsidTr="00BC5AF9"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F0F8FF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Скажи, чего ты хочешь</w:t>
            </w:r>
          </w:p>
        </w:tc>
        <w:tc>
          <w:tcPr>
            <w:tcW w:w="4440" w:type="dxa"/>
            <w:tcBorders>
              <w:top w:val="single" w:sz="6" w:space="0" w:color="336699"/>
              <w:left w:val="single" w:sz="6" w:space="0" w:color="336699"/>
              <w:bottom w:val="single" w:sz="6" w:space="0" w:color="336699"/>
              <w:right w:val="single" w:sz="6" w:space="0" w:color="336699"/>
            </w:tcBorders>
            <w:shd w:val="clear" w:color="auto" w:fill="F0F8FF"/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 кажется, что я могу проявить себя в интересах организации, поэтому хотелось бы поговорить с Вами лично</w:t>
            </w:r>
          </w:p>
        </w:tc>
      </w:tr>
    </w:tbl>
    <w:p w:rsidR="00BC5AF9" w:rsidRDefault="00BC5AF9" w:rsidP="00BC5A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ПОМНИ,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нужно преподнести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КРАТКО и ЛАКОНИЧНО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Попробуй, перед телефонным звонком, составить примерный план, что говорить работодателю.</w:t>
      </w:r>
    </w:p>
    <w:tbl>
      <w:tblPr>
        <w:tblW w:w="8595" w:type="dxa"/>
        <w:tblCellSpacing w:w="15" w:type="dxa"/>
        <w:tblLook w:val="04A0" w:firstRow="1" w:lastRow="0" w:firstColumn="1" w:lastColumn="0" w:noHBand="0" w:noVBand="1"/>
      </w:tblPr>
      <w:tblGrid>
        <w:gridCol w:w="2425"/>
        <w:gridCol w:w="2767"/>
        <w:gridCol w:w="3403"/>
      </w:tblGrid>
      <w:tr w:rsidR="00BC5AF9" w:rsidTr="00BC5AF9">
        <w:trPr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 Далее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ТРИ ВОЗМОЖНЫХ ВАРИАНТА ОТВЕТА</w:t>
            </w:r>
          </w:p>
        </w:tc>
      </w:tr>
      <w:tr w:rsidR="00BC5AF9" w:rsidTr="00BC5AF9">
        <w:trPr>
          <w:tblCellSpacing w:w="15" w:type="dxa"/>
        </w:trPr>
        <w:tc>
          <w:tcPr>
            <w:tcW w:w="1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71500" cy="571500"/>
                  <wp:effectExtent l="0" t="0" r="0" b="0"/>
                  <wp:docPr id="3" name="Рисунок 3" descr="strelka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strelka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8150" cy="438150"/>
                  <wp:effectExtent l="0" t="0" r="0" b="0"/>
                  <wp:docPr id="2" name="Рисунок 2" descr="strel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strel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71500" cy="571500"/>
                  <wp:effectExtent l="0" t="0" r="0" b="0"/>
                  <wp:docPr id="1" name="Рисунок 1" descr="strelka копи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strelka копи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AF9" w:rsidTr="00BC5AF9">
        <w:trPr>
          <w:tblCellSpacing w:w="15" w:type="dxa"/>
        </w:trPr>
        <w:tc>
          <w:tcPr>
            <w:tcW w:w="1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ОТВЕТА «ДА»</w:t>
            </w:r>
          </w:p>
          <w:p w:rsidR="00BC5AF9" w:rsidRDefault="00BC5A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договорись о дате встречи (ближайшей);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запиши дату и время;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быстро попрощайся и поблагодари за контакт 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1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ОТВЕТА «НЕТ ВРЕМЕНИ»</w:t>
            </w:r>
          </w:p>
          <w:p w:rsidR="00BC5AF9" w:rsidRDefault="00BC5A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оставайтесь твердыми в намерениях и САМИ ПРЕДЛОЖИТЕ возможную дату и время встречи</w:t>
            </w:r>
          </w:p>
        </w:tc>
        <w:tc>
          <w:tcPr>
            <w:tcW w:w="1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C5AF9" w:rsidRDefault="00BC5A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В случае ОТВЕТА «НЕТ ПОТРЕБНОСТИ»</w:t>
            </w:r>
          </w:p>
          <w:p w:rsidR="00BC5AF9" w:rsidRDefault="00BC5A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прерывайте разговор, 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ПОПРОБУЙТЕ ЕЩЕ 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например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«И, тем не менее, могли бы Вы уделить мне немного времени для разговора, т.к. я владею интересной для Вас информацией»</w:t>
            </w:r>
          </w:p>
          <w:p w:rsidR="00BC5AF9" w:rsidRDefault="00BC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заранее обдумать и записать возможные предложения!</w:t>
            </w:r>
          </w:p>
        </w:tc>
      </w:tr>
    </w:tbl>
    <w:p w:rsidR="00BC5AF9" w:rsidRDefault="00BC5AF9" w:rsidP="00BC5AF9">
      <w:pPr>
        <w:spacing w:before="100" w:beforeAutospacing="1" w:after="100" w:afterAutospacing="1" w:line="360" w:lineRule="auto"/>
        <w:ind w:left="993"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</w:pPr>
    </w:p>
    <w:p w:rsidR="005B35CF" w:rsidRPr="00BC5AF9" w:rsidRDefault="005B35CF" w:rsidP="00BC5AF9">
      <w:bookmarkStart w:id="0" w:name="_GoBack"/>
      <w:bookmarkEnd w:id="0"/>
    </w:p>
    <w:sectPr w:rsidR="005B35CF" w:rsidRPr="00BC5AF9" w:rsidSect="0058209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3D4"/>
    <w:multiLevelType w:val="hybridMultilevel"/>
    <w:tmpl w:val="BDC0FCB4"/>
    <w:lvl w:ilvl="0" w:tplc="2C0E9FAC">
      <w:start w:val="1"/>
      <w:numFmt w:val="bullet"/>
      <w:lvlText w:val="–"/>
      <w:lvlJc w:val="left"/>
      <w:pPr>
        <w:tabs>
          <w:tab w:val="num" w:pos="284"/>
        </w:tabs>
        <w:ind w:left="340" w:hanging="283"/>
      </w:pPr>
      <w:rPr>
        <w:rFonts w:ascii="Sylfaen" w:hAnsi="Sylfaen" w:hint="default"/>
      </w:rPr>
    </w:lvl>
    <w:lvl w:ilvl="1" w:tplc="F2B0EBD2">
      <w:start w:val="1"/>
      <w:numFmt w:val="bullet"/>
      <w:lvlText w:val="×"/>
      <w:lvlJc w:val="left"/>
      <w:pPr>
        <w:tabs>
          <w:tab w:val="num" w:pos="1364"/>
        </w:tabs>
        <w:ind w:left="1080" w:firstLine="0"/>
      </w:pPr>
      <w:rPr>
        <w:rFonts w:ascii="Showcard Gothic" w:hAnsi="Showcard Gothic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62F1"/>
    <w:multiLevelType w:val="hybridMultilevel"/>
    <w:tmpl w:val="219475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D2527"/>
    <w:multiLevelType w:val="hybridMultilevel"/>
    <w:tmpl w:val="083650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72E"/>
    <w:multiLevelType w:val="multilevel"/>
    <w:tmpl w:val="D64E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763496"/>
    <w:multiLevelType w:val="hybridMultilevel"/>
    <w:tmpl w:val="3CCCDFF4"/>
    <w:lvl w:ilvl="0" w:tplc="F2B0EBD2">
      <w:start w:val="1"/>
      <w:numFmt w:val="bullet"/>
      <w:lvlText w:val="×"/>
      <w:lvlJc w:val="left"/>
      <w:pPr>
        <w:tabs>
          <w:tab w:val="num" w:pos="284"/>
        </w:tabs>
        <w:ind w:left="0" w:firstLine="0"/>
      </w:pPr>
      <w:rPr>
        <w:rFonts w:ascii="Showcard Gothic" w:hAnsi="Showcard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6236F"/>
    <w:multiLevelType w:val="hybridMultilevel"/>
    <w:tmpl w:val="3774C3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659F2"/>
    <w:multiLevelType w:val="multilevel"/>
    <w:tmpl w:val="BBC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E728D6"/>
    <w:multiLevelType w:val="hybridMultilevel"/>
    <w:tmpl w:val="C51C53F6"/>
    <w:lvl w:ilvl="0" w:tplc="2C0E9FAC">
      <w:start w:val="1"/>
      <w:numFmt w:val="bullet"/>
      <w:lvlText w:val="–"/>
      <w:lvlJc w:val="left"/>
      <w:pPr>
        <w:tabs>
          <w:tab w:val="num" w:pos="284"/>
        </w:tabs>
        <w:ind w:left="340" w:hanging="283"/>
      </w:pPr>
      <w:rPr>
        <w:rFonts w:ascii="Sylfaen" w:hAnsi="Sylfaen" w:hint="default"/>
      </w:rPr>
    </w:lvl>
    <w:lvl w:ilvl="1" w:tplc="E870D776">
      <w:start w:val="1"/>
      <w:numFmt w:val="bullet"/>
      <w:lvlText w:val="×"/>
      <w:lvlJc w:val="left"/>
      <w:pPr>
        <w:tabs>
          <w:tab w:val="num" w:pos="227"/>
        </w:tabs>
        <w:ind w:left="1080" w:hanging="1080"/>
      </w:pPr>
      <w:rPr>
        <w:rFonts w:ascii="Showcard Gothic" w:hAnsi="Showcard Gothic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91BB5"/>
    <w:multiLevelType w:val="multilevel"/>
    <w:tmpl w:val="5DC2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874158"/>
    <w:multiLevelType w:val="multilevel"/>
    <w:tmpl w:val="298C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3A68A3"/>
    <w:multiLevelType w:val="hybridMultilevel"/>
    <w:tmpl w:val="5916F9B2"/>
    <w:lvl w:ilvl="0" w:tplc="2C0E9FAC">
      <w:start w:val="1"/>
      <w:numFmt w:val="bullet"/>
      <w:lvlText w:val="–"/>
      <w:lvlJc w:val="left"/>
      <w:pPr>
        <w:tabs>
          <w:tab w:val="num" w:pos="284"/>
        </w:tabs>
        <w:ind w:left="340" w:hanging="283"/>
      </w:pPr>
      <w:rPr>
        <w:rFonts w:ascii="Sylfaen" w:hAnsi="Sylfaen" w:hint="default"/>
      </w:rPr>
    </w:lvl>
    <w:lvl w:ilvl="1" w:tplc="807A5946">
      <w:start w:val="1"/>
      <w:numFmt w:val="bullet"/>
      <w:lvlText w:val="×"/>
      <w:lvlJc w:val="left"/>
      <w:pPr>
        <w:tabs>
          <w:tab w:val="num" w:pos="397"/>
        </w:tabs>
        <w:ind w:left="454" w:hanging="397"/>
      </w:pPr>
      <w:rPr>
        <w:rFonts w:ascii="Showcard Gothic" w:hAnsi="Showcard Gothic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16AC7"/>
    <w:multiLevelType w:val="multilevel"/>
    <w:tmpl w:val="3DB0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8E24D1"/>
    <w:multiLevelType w:val="hybridMultilevel"/>
    <w:tmpl w:val="B22CED1E"/>
    <w:lvl w:ilvl="0" w:tplc="8DF684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13B9C"/>
    <w:multiLevelType w:val="hybridMultilevel"/>
    <w:tmpl w:val="41409E2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4D643630"/>
    <w:multiLevelType w:val="hybridMultilevel"/>
    <w:tmpl w:val="CB74DEE4"/>
    <w:lvl w:ilvl="0" w:tplc="8CE837B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7030A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F07D53"/>
    <w:multiLevelType w:val="hybridMultilevel"/>
    <w:tmpl w:val="4FCA54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27BF4"/>
    <w:multiLevelType w:val="hybridMultilevel"/>
    <w:tmpl w:val="48D2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8097A"/>
    <w:multiLevelType w:val="multilevel"/>
    <w:tmpl w:val="71FE946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A37F07"/>
    <w:multiLevelType w:val="hybridMultilevel"/>
    <w:tmpl w:val="C5606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5"/>
  </w:num>
  <w:num w:numId="7">
    <w:abstractNumId w:val="15"/>
  </w:num>
  <w:num w:numId="8">
    <w:abstractNumId w:val="0"/>
  </w:num>
  <w:num w:numId="9">
    <w:abstractNumId w:val="10"/>
  </w:num>
  <w:num w:numId="10">
    <w:abstractNumId w:val="4"/>
  </w:num>
  <w:num w:numId="11">
    <w:abstractNumId w:val="7"/>
  </w:num>
  <w:num w:numId="12">
    <w:abstractNumId w:val="18"/>
  </w:num>
  <w:num w:numId="13">
    <w:abstractNumId w:val="13"/>
  </w:num>
  <w:num w:numId="14">
    <w:abstractNumId w:val="3"/>
  </w:num>
  <w:num w:numId="15">
    <w:abstractNumId w:val="16"/>
  </w:num>
  <w:num w:numId="16">
    <w:abstractNumId w:val="14"/>
  </w:num>
  <w:num w:numId="17">
    <w:abstractNumId w:val="12"/>
  </w:num>
  <w:num w:numId="18">
    <w:abstractNumId w:val="6"/>
  </w:num>
  <w:num w:numId="19">
    <w:abstractNumId w:val="17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86"/>
    <w:rsid w:val="0001076A"/>
    <w:rsid w:val="00087B60"/>
    <w:rsid w:val="000C1595"/>
    <w:rsid w:val="001608C7"/>
    <w:rsid w:val="00176D08"/>
    <w:rsid w:val="001841B4"/>
    <w:rsid w:val="00187035"/>
    <w:rsid w:val="001A2B26"/>
    <w:rsid w:val="00255716"/>
    <w:rsid w:val="002A320D"/>
    <w:rsid w:val="002B2864"/>
    <w:rsid w:val="002F3A2D"/>
    <w:rsid w:val="00305325"/>
    <w:rsid w:val="003C0094"/>
    <w:rsid w:val="00401833"/>
    <w:rsid w:val="004257CA"/>
    <w:rsid w:val="00437AB3"/>
    <w:rsid w:val="00582092"/>
    <w:rsid w:val="005A40EF"/>
    <w:rsid w:val="005B35CF"/>
    <w:rsid w:val="00696FF0"/>
    <w:rsid w:val="006C4BB1"/>
    <w:rsid w:val="006D3C9A"/>
    <w:rsid w:val="007050D5"/>
    <w:rsid w:val="00731499"/>
    <w:rsid w:val="00783300"/>
    <w:rsid w:val="00784EFC"/>
    <w:rsid w:val="007E54AD"/>
    <w:rsid w:val="007F5C80"/>
    <w:rsid w:val="00832BD5"/>
    <w:rsid w:val="00843D18"/>
    <w:rsid w:val="00872286"/>
    <w:rsid w:val="00891C31"/>
    <w:rsid w:val="008B4B80"/>
    <w:rsid w:val="00950C2A"/>
    <w:rsid w:val="009B1BAF"/>
    <w:rsid w:val="00A0786C"/>
    <w:rsid w:val="00A72470"/>
    <w:rsid w:val="00B3372C"/>
    <w:rsid w:val="00B7025A"/>
    <w:rsid w:val="00BC5AF9"/>
    <w:rsid w:val="00BD1BE5"/>
    <w:rsid w:val="00BF2EC3"/>
    <w:rsid w:val="00C135B7"/>
    <w:rsid w:val="00C22E52"/>
    <w:rsid w:val="00C9342E"/>
    <w:rsid w:val="00CF7955"/>
    <w:rsid w:val="00D11F39"/>
    <w:rsid w:val="00D13E28"/>
    <w:rsid w:val="00D21B18"/>
    <w:rsid w:val="00D279B6"/>
    <w:rsid w:val="00D37855"/>
    <w:rsid w:val="00D43319"/>
    <w:rsid w:val="00D4425C"/>
    <w:rsid w:val="00D6607B"/>
    <w:rsid w:val="00DA1A07"/>
    <w:rsid w:val="00DB480D"/>
    <w:rsid w:val="00E90485"/>
    <w:rsid w:val="00EA1548"/>
    <w:rsid w:val="00EA73B7"/>
    <w:rsid w:val="00F119CD"/>
    <w:rsid w:val="00F149CE"/>
    <w:rsid w:val="00F300DA"/>
    <w:rsid w:val="00F779BB"/>
    <w:rsid w:val="00F92532"/>
    <w:rsid w:val="00F94062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A08A"/>
  <w15:docId w15:val="{5212E9BA-9866-4FE9-B4F3-8978C6DE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6D3C9A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6D3C9A"/>
    <w:rPr>
      <w:rFonts w:ascii="Calibri" w:hAnsi="Calibri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1A2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2B2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C9342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B35CF"/>
    <w:pPr>
      <w:ind w:left="720"/>
      <w:contextualSpacing/>
    </w:pPr>
  </w:style>
  <w:style w:type="paragraph" w:customStyle="1" w:styleId="lead">
    <w:name w:val="lead"/>
    <w:basedOn w:val="a"/>
    <w:rsid w:val="001841B4"/>
    <w:pPr>
      <w:spacing w:after="30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F300D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79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663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9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99471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35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3402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8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06793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 Вера Дмитриевна</dc:creator>
  <cp:lastModifiedBy>Мельникова Ирина Петровна</cp:lastModifiedBy>
  <cp:revision>3</cp:revision>
  <cp:lastPrinted>2019-04-29T05:00:00Z</cp:lastPrinted>
  <dcterms:created xsi:type="dcterms:W3CDTF">2019-05-15T03:22:00Z</dcterms:created>
  <dcterms:modified xsi:type="dcterms:W3CDTF">2019-05-15T03:22:00Z</dcterms:modified>
</cp:coreProperties>
</file>